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Though many PR professionals argue that news releases are outdated and unnecessary, they're still considered the backbone of many communication campaigns and serves as a launch pad for most publicity campaigns. A news release is one of the best ways to place your organization's messages on traditional media.</w:t>
      </w:r>
    </w:p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Journalists receive so many </w:t>
      </w:r>
      <w:proofErr w:type="gramStart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press</w:t>
      </w:r>
      <w:proofErr w:type="gramEnd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 releases each day that up to 90 percent are never used. A good percentage of those are never even read, meaning there's still massive competition to place your story.</w:t>
      </w:r>
    </w:p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To get attention, your news release should:</w:t>
      </w:r>
    </w:p>
    <w:p w:rsidR="000377E4" w:rsidRPr="000377E4" w:rsidRDefault="000377E4" w:rsidP="000377E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Be in a standard format that journalists can easily understand and glean the key information</w:t>
      </w:r>
    </w:p>
    <w:p w:rsidR="000377E4" w:rsidRPr="000377E4" w:rsidRDefault="000377E4" w:rsidP="000377E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Provide information that's of interest to the journalist and his/her audience.</w:t>
      </w:r>
    </w:p>
    <w:p w:rsidR="000377E4" w:rsidRPr="000377E4" w:rsidRDefault="000377E4" w:rsidP="000377E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Demonstrate one or more of the news values described in your</w:t>
      </w:r>
    </w:p>
    <w:p w:rsidR="000377E4" w:rsidRPr="000377E4" w:rsidRDefault="000377E4" w:rsidP="000377E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Answer the five w's – who, what, when, where, why.</w:t>
      </w:r>
    </w:p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Write a news release for one of the following scenarios. Use the set of facts provided. For additional information, interview another student or a family member who will play the role of the key figure. Use the proper news release format found in Chapter 10 of the textbook; </w:t>
      </w:r>
    </w:p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  <w:lang w:val="en-US" w:eastAsia="es-ES_tradnl"/>
        </w:rPr>
      </w:pPr>
    </w:p>
    <w:p w:rsidR="000377E4" w:rsidRPr="000377E4" w:rsidRDefault="000377E4" w:rsidP="000377E4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  <w:lang w:val="en-US" w:eastAsia="es-ES_tradnl"/>
        </w:rPr>
      </w:pP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list yourself as the media contact person.</w:t>
      </w:r>
    </w:p>
    <w:p w:rsidR="000377E4" w:rsidRPr="000377E4" w:rsidRDefault="000377E4" w:rsidP="000377E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  <w:lang w:eastAsia="es-ES_tradnl"/>
        </w:rPr>
      </w:pPr>
      <w:r w:rsidRPr="000377E4">
        <w:rPr>
          <w:rFonts w:ascii="Helvetica Neue" w:eastAsia="Times New Roman" w:hAnsi="Helvetica Neue" w:cs="Times New Roman"/>
          <w:b/>
          <w:bCs/>
          <w:color w:val="000000"/>
          <w:lang w:val="en-US" w:eastAsia="es-ES_tradnl"/>
        </w:rPr>
        <w:t>Personnel Activities. </w:t>
      </w:r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You are public relations director of Canton Electronics located in your hometown. The 15-year-old company manufactures high-tech components for electronics systems in UAVs (unmanned aerial vehicles), commonly called drones. Most of your products are used for nonmilitary search-and-recovery missions by police, firefighters and other rescue workers. The company has 275 employees. Fill out a hypothetical bio sheet for </w:t>
      </w:r>
      <w:proofErr w:type="spellStart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Florindo</w:t>
      </w:r>
      <w:proofErr w:type="spellEnd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 </w:t>
      </w:r>
      <w:proofErr w:type="spellStart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>Sanvincenzo</w:t>
      </w:r>
      <w:proofErr w:type="spellEnd"/>
      <w:r w:rsidRPr="000377E4">
        <w:rPr>
          <w:rFonts w:ascii="Helvetica Neue" w:eastAsia="Times New Roman" w:hAnsi="Helvetica Neue" w:cs="Times New Roman"/>
          <w:color w:val="000000"/>
          <w:lang w:val="en-US" w:eastAsia="es-ES_tradnl"/>
        </w:rPr>
        <w:t xml:space="preserve">, who has just been promoted to vice president for research and development, succeeding Milton Williams, who is retiring. </w:t>
      </w:r>
      <w:r w:rsidRPr="000377E4">
        <w:rPr>
          <w:rFonts w:ascii="Helvetica Neue" w:eastAsia="Times New Roman" w:hAnsi="Helvetica Neue" w:cs="Times New Roman"/>
          <w:color w:val="000000"/>
          <w:lang w:eastAsia="es-ES_tradnl"/>
        </w:rPr>
        <w:t>Write a news release for Sanvincenzo's hometown newspaper.</w:t>
      </w:r>
    </w:p>
    <w:p w:rsidR="000377E4" w:rsidRDefault="00540EAF">
      <w:r>
        <w:t xml:space="preserve">1 to 1.5 pages </w:t>
      </w:r>
      <w:bookmarkStart w:id="0" w:name="_GoBack"/>
      <w:bookmarkEnd w:id="0"/>
    </w:p>
    <w:sectPr w:rsidR="000377E4" w:rsidSect="005D1643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65624"/>
    <w:multiLevelType w:val="multilevel"/>
    <w:tmpl w:val="E5F8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1E761B"/>
    <w:multiLevelType w:val="multilevel"/>
    <w:tmpl w:val="5D32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E4"/>
    <w:rsid w:val="000377E4"/>
    <w:rsid w:val="00540EAF"/>
    <w:rsid w:val="005D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D9746D"/>
  <w15:chartTrackingRefBased/>
  <w15:docId w15:val="{9E0BBBA6-D6B6-DE41-9E14-AFEB0F46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77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037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Urdaneta</dc:creator>
  <cp:keywords/>
  <dc:description/>
  <cp:lastModifiedBy>Ella Urdaneta</cp:lastModifiedBy>
  <cp:revision>2</cp:revision>
  <dcterms:created xsi:type="dcterms:W3CDTF">2021-10-07T20:42:00Z</dcterms:created>
  <dcterms:modified xsi:type="dcterms:W3CDTF">2021-10-07T20:44:00Z</dcterms:modified>
</cp:coreProperties>
</file>